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F7F1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5B16B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419AE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C857D2" w14:textId="77777777" w:rsidR="00C90A6E" w:rsidRPr="00C90A6E" w:rsidRDefault="00C90A6E" w:rsidP="00C90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A6E">
        <w:rPr>
          <w:rFonts w:ascii="Times New Roman" w:hAnsi="Times New Roman" w:cs="Times New Roman"/>
          <w:sz w:val="28"/>
          <w:szCs w:val="28"/>
        </w:rPr>
        <w:t>CORTE D’ASSISE</w:t>
      </w:r>
    </w:p>
    <w:p w14:paraId="751A10CF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3C4EC" w14:textId="05A38471" w:rsidR="00CF2E4E" w:rsidRPr="00C90A6E" w:rsidRDefault="00C90A6E" w:rsidP="002E0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</w:p>
    <w:p w14:paraId="1FA63E9E" w14:textId="2082F5C5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A6E">
        <w:rPr>
          <w:rFonts w:ascii="Times New Roman" w:hAnsi="Times New Roman" w:cs="Times New Roman"/>
          <w:sz w:val="28"/>
          <w:szCs w:val="28"/>
        </w:rPr>
        <w:t xml:space="preserve">MONTELEONE </w:t>
      </w:r>
      <w:r w:rsidR="00C90A6E">
        <w:rPr>
          <w:rFonts w:ascii="Times New Roman" w:hAnsi="Times New Roman" w:cs="Times New Roman"/>
          <w:sz w:val="28"/>
          <w:szCs w:val="28"/>
        </w:rPr>
        <w:t xml:space="preserve"> (</w:t>
      </w:r>
      <w:r w:rsidRPr="00C90A6E">
        <w:rPr>
          <w:rFonts w:ascii="Times New Roman" w:hAnsi="Times New Roman" w:cs="Times New Roman"/>
          <w:sz w:val="28"/>
          <w:szCs w:val="28"/>
        </w:rPr>
        <w:t>VIBO VALENTIA</w:t>
      </w:r>
      <w:r w:rsidR="00C90A6E">
        <w:rPr>
          <w:rFonts w:ascii="Times New Roman" w:hAnsi="Times New Roman" w:cs="Times New Roman"/>
          <w:sz w:val="28"/>
          <w:szCs w:val="28"/>
        </w:rPr>
        <w:t>)</w:t>
      </w:r>
    </w:p>
    <w:p w14:paraId="47BD05AB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8F5BE5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57CD9" w14:textId="3072A382" w:rsidR="00C90A6E" w:rsidRPr="00C90A6E" w:rsidRDefault="009D3CCE" w:rsidP="00C90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elenco</w:t>
      </w:r>
    </w:p>
    <w:p w14:paraId="4BC533D0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AAB03B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379CEE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C139A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D8DD2D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A9E634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F15771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B48250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F7FEFE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FE3E81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30786" w14:textId="77777777" w:rsidR="002E00A7" w:rsidRPr="00C90A6E" w:rsidRDefault="002E00A7" w:rsidP="002E00A7">
      <w:pPr>
        <w:rPr>
          <w:rFonts w:ascii="Times New Roman" w:hAnsi="Times New Roman" w:cs="Times New Roman"/>
          <w:sz w:val="28"/>
          <w:szCs w:val="28"/>
        </w:rPr>
      </w:pPr>
    </w:p>
    <w:p w14:paraId="132464FE" w14:textId="77777777" w:rsidR="002E00A7" w:rsidRPr="00C90A6E" w:rsidRDefault="002E00A7" w:rsidP="002E00A7">
      <w:pPr>
        <w:rPr>
          <w:rFonts w:ascii="Times New Roman" w:hAnsi="Times New Roman" w:cs="Times New Roman"/>
          <w:sz w:val="28"/>
          <w:szCs w:val="28"/>
        </w:rPr>
      </w:pPr>
    </w:p>
    <w:p w14:paraId="7643186C" w14:textId="77777777" w:rsidR="002E00A7" w:rsidRPr="00C90A6E" w:rsidRDefault="002E00A7" w:rsidP="002E00A7">
      <w:pPr>
        <w:rPr>
          <w:rFonts w:ascii="Times New Roman" w:hAnsi="Times New Roman" w:cs="Times New Roman"/>
          <w:sz w:val="28"/>
          <w:szCs w:val="28"/>
        </w:rPr>
      </w:pPr>
    </w:p>
    <w:p w14:paraId="070CD143" w14:textId="77777777" w:rsidR="002E00A7" w:rsidRPr="00C90A6E" w:rsidRDefault="002E00A7" w:rsidP="002E00A7">
      <w:pPr>
        <w:rPr>
          <w:rFonts w:ascii="Times New Roman" w:hAnsi="Times New Roman" w:cs="Times New Roman"/>
          <w:sz w:val="28"/>
          <w:szCs w:val="28"/>
        </w:rPr>
      </w:pPr>
    </w:p>
    <w:p w14:paraId="11C4ABB8" w14:textId="77777777" w:rsidR="002E00A7" w:rsidRPr="00C90A6E" w:rsidRDefault="002E00A7" w:rsidP="002E00A7">
      <w:pPr>
        <w:rPr>
          <w:rFonts w:ascii="Times New Roman" w:hAnsi="Times New Roman" w:cs="Times New Roman"/>
          <w:sz w:val="28"/>
          <w:szCs w:val="28"/>
        </w:rPr>
      </w:pPr>
    </w:p>
    <w:p w14:paraId="40FC640C" w14:textId="6352B157" w:rsidR="002E00A7" w:rsidRPr="00C90A6E" w:rsidRDefault="009D3CCE" w:rsidP="00F537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Elenco di consistenza</w:t>
      </w:r>
    </w:p>
    <w:p w14:paraId="2D96EEA9" w14:textId="77777777" w:rsidR="002530FC" w:rsidRPr="00C90A6E" w:rsidRDefault="002530FC" w:rsidP="00BC53EC">
      <w:pPr>
        <w:rPr>
          <w:rFonts w:ascii="Times New Roman" w:hAnsi="Times New Roman" w:cs="Times New Roman"/>
          <w:sz w:val="28"/>
          <w:szCs w:val="28"/>
        </w:rPr>
      </w:pPr>
    </w:p>
    <w:p w14:paraId="124E9C1E" w14:textId="77777777" w:rsidR="002530FC" w:rsidRPr="00C90A6E" w:rsidRDefault="002530FC" w:rsidP="00BC53EC">
      <w:pPr>
        <w:rPr>
          <w:rFonts w:ascii="Times New Roman" w:hAnsi="Times New Roman" w:cs="Times New Roman"/>
          <w:sz w:val="32"/>
          <w:szCs w:val="32"/>
          <w:u w:val="single"/>
        </w:rPr>
      </w:pPr>
      <w:r w:rsidRPr="00C90A6E">
        <w:rPr>
          <w:rFonts w:ascii="Times New Roman" w:hAnsi="Times New Roman" w:cs="Times New Roman"/>
          <w:sz w:val="32"/>
          <w:szCs w:val="32"/>
          <w:u w:val="single"/>
        </w:rPr>
        <w:t>Palchetto I</w:t>
      </w:r>
    </w:p>
    <w:p w14:paraId="6CC7F2C1" w14:textId="77777777" w:rsidR="002530FC" w:rsidRPr="00C90A6E" w:rsidRDefault="002530FC" w:rsidP="00BC53EC">
      <w:pPr>
        <w:rPr>
          <w:rFonts w:ascii="Times New Roman" w:hAnsi="Times New Roman" w:cs="Times New Roman"/>
          <w:sz w:val="32"/>
          <w:szCs w:val="32"/>
        </w:rPr>
      </w:pPr>
    </w:p>
    <w:p w14:paraId="4DB8B75F" w14:textId="77777777" w:rsidR="004257A4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1</w:t>
      </w:r>
      <w:r w:rsidR="002530FC" w:rsidRPr="00C90A6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475389"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="002530FC" w:rsidRPr="00C90A6E">
        <w:rPr>
          <w:rFonts w:ascii="Times New Roman" w:hAnsi="Times New Roman" w:cs="Times New Roman"/>
          <w:sz w:val="32"/>
          <w:szCs w:val="32"/>
        </w:rPr>
        <w:t>Anno 183</w:t>
      </w:r>
      <w:r w:rsidRPr="00C90A6E">
        <w:rPr>
          <w:rFonts w:ascii="Times New Roman" w:hAnsi="Times New Roman" w:cs="Times New Roman"/>
          <w:sz w:val="32"/>
          <w:szCs w:val="32"/>
        </w:rPr>
        <w:t>1</w:t>
      </w:r>
      <w:r w:rsidR="002530FC" w:rsidRPr="00C90A6E">
        <w:rPr>
          <w:rFonts w:ascii="Times New Roman" w:hAnsi="Times New Roman" w:cs="Times New Roman"/>
          <w:sz w:val="32"/>
          <w:szCs w:val="32"/>
        </w:rPr>
        <w:t>-1833</w:t>
      </w:r>
    </w:p>
    <w:p w14:paraId="425F88A9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2         </w:t>
      </w:r>
      <w:r w:rsidR="00F53755" w:rsidRPr="00C90A6E">
        <w:rPr>
          <w:rFonts w:ascii="Times New Roman" w:hAnsi="Times New Roman" w:cs="Times New Roman"/>
          <w:sz w:val="32"/>
          <w:szCs w:val="32"/>
        </w:rPr>
        <w:t xml:space="preserve">                      Anno 1854; </w:t>
      </w:r>
      <w:r w:rsidRPr="00C90A6E">
        <w:rPr>
          <w:rFonts w:ascii="Times New Roman" w:hAnsi="Times New Roman" w:cs="Times New Roman"/>
          <w:sz w:val="32"/>
          <w:szCs w:val="32"/>
        </w:rPr>
        <w:t>1859</w:t>
      </w:r>
    </w:p>
    <w:p w14:paraId="660A8A5E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N.3                                Anno 1865</w:t>
      </w:r>
    </w:p>
    <w:p w14:paraId="3D6B2339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4                               Anno 1900</w:t>
      </w:r>
    </w:p>
    <w:p w14:paraId="52330AD6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5                               Anno 1902</w:t>
      </w:r>
    </w:p>
    <w:p w14:paraId="0B339860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6                               Anno 1905</w:t>
      </w:r>
    </w:p>
    <w:p w14:paraId="55694C2D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7                               Anno 1906-1907</w:t>
      </w:r>
    </w:p>
    <w:p w14:paraId="439C481E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</w:p>
    <w:p w14:paraId="5D8784B5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</w:p>
    <w:p w14:paraId="32FAFD7B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  <w:u w:val="single"/>
        </w:rPr>
      </w:pPr>
      <w:r w:rsidRPr="00C90A6E">
        <w:rPr>
          <w:rFonts w:ascii="Times New Roman" w:hAnsi="Times New Roman" w:cs="Times New Roman"/>
          <w:sz w:val="32"/>
          <w:szCs w:val="32"/>
          <w:u w:val="single"/>
        </w:rPr>
        <w:t>Palchetto II</w:t>
      </w:r>
    </w:p>
    <w:p w14:paraId="61DB1679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</w:p>
    <w:p w14:paraId="2CFA020A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8                              Anno 1908</w:t>
      </w:r>
    </w:p>
    <w:p w14:paraId="0E2D0A8F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N.9                               </w:t>
      </w:r>
      <w:r w:rsidR="00F53755" w:rsidRPr="00C90A6E">
        <w:rPr>
          <w:rFonts w:ascii="Times New Roman" w:hAnsi="Times New Roman" w:cs="Times New Roman"/>
          <w:sz w:val="32"/>
          <w:szCs w:val="32"/>
        </w:rPr>
        <w:t xml:space="preserve">Anno 1909: </w:t>
      </w:r>
      <w:r w:rsidRPr="00C90A6E">
        <w:rPr>
          <w:rFonts w:ascii="Times New Roman" w:hAnsi="Times New Roman" w:cs="Times New Roman"/>
          <w:sz w:val="32"/>
          <w:szCs w:val="32"/>
        </w:rPr>
        <w:t>19011</w:t>
      </w:r>
    </w:p>
    <w:p w14:paraId="70FACA04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10                            Anno 1910;</w:t>
      </w:r>
      <w:r w:rsidR="00F53755"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Pr="00C90A6E">
        <w:rPr>
          <w:rFonts w:ascii="Times New Roman" w:hAnsi="Times New Roman" w:cs="Times New Roman"/>
          <w:sz w:val="32"/>
          <w:szCs w:val="32"/>
        </w:rPr>
        <w:t>1912</w:t>
      </w:r>
    </w:p>
    <w:p w14:paraId="6024F2E3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11                           </w:t>
      </w:r>
      <w:r w:rsidR="004257A4"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Pr="00C90A6E">
        <w:rPr>
          <w:rFonts w:ascii="Times New Roman" w:hAnsi="Times New Roman" w:cs="Times New Roman"/>
          <w:sz w:val="32"/>
          <w:szCs w:val="32"/>
        </w:rPr>
        <w:t xml:space="preserve"> Anno 1912</w:t>
      </w:r>
    </w:p>
    <w:p w14:paraId="0486DCFD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12                        </w:t>
      </w:r>
      <w:r w:rsidR="004257A4" w:rsidRPr="00C90A6E">
        <w:rPr>
          <w:rFonts w:ascii="Times New Roman" w:hAnsi="Times New Roman" w:cs="Times New Roman"/>
          <w:sz w:val="32"/>
          <w:szCs w:val="32"/>
        </w:rPr>
        <w:t xml:space="preserve">  </w:t>
      </w:r>
      <w:r w:rsidRPr="00C90A6E">
        <w:rPr>
          <w:rFonts w:ascii="Times New Roman" w:hAnsi="Times New Roman" w:cs="Times New Roman"/>
          <w:sz w:val="32"/>
          <w:szCs w:val="32"/>
        </w:rPr>
        <w:t xml:space="preserve">  Anno 1914</w:t>
      </w:r>
    </w:p>
    <w:p w14:paraId="44D88650" w14:textId="77777777" w:rsidR="00FD6D6F" w:rsidRPr="00C90A6E" w:rsidRDefault="00FD6D6F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13                            Anno 1915</w:t>
      </w:r>
    </w:p>
    <w:p w14:paraId="41A591F0" w14:textId="77777777" w:rsidR="00FD6D6F" w:rsidRPr="00C90A6E" w:rsidRDefault="00BC53EC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N.14                     </w:t>
      </w:r>
      <w:r w:rsidR="004257A4"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Pr="00C90A6E">
        <w:rPr>
          <w:rFonts w:ascii="Times New Roman" w:hAnsi="Times New Roman" w:cs="Times New Roman"/>
          <w:sz w:val="32"/>
          <w:szCs w:val="32"/>
        </w:rPr>
        <w:t xml:space="preserve">       Anno 1916</w:t>
      </w:r>
    </w:p>
    <w:p w14:paraId="07DC8D17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</w:p>
    <w:p w14:paraId="331D6A39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</w:p>
    <w:p w14:paraId="0A80CF66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  <w:u w:val="single"/>
        </w:rPr>
      </w:pPr>
      <w:r w:rsidRPr="00C90A6E">
        <w:rPr>
          <w:rFonts w:ascii="Times New Roman" w:hAnsi="Times New Roman" w:cs="Times New Roman"/>
          <w:sz w:val="32"/>
          <w:szCs w:val="32"/>
          <w:u w:val="single"/>
        </w:rPr>
        <w:t>Palchetto III</w:t>
      </w:r>
    </w:p>
    <w:p w14:paraId="0AA1227F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</w:p>
    <w:p w14:paraId="62B51C94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</w:p>
    <w:p w14:paraId="59164DAE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15                         Anno 1916</w:t>
      </w:r>
    </w:p>
    <w:p w14:paraId="47AEE5FA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16                        Anno 1916</w:t>
      </w:r>
    </w:p>
    <w:p w14:paraId="1BB97287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17                        Anno 1917</w:t>
      </w:r>
    </w:p>
    <w:p w14:paraId="346B5C31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18                        Anno 1917</w:t>
      </w:r>
    </w:p>
    <w:p w14:paraId="15BC91A7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19                        Anno 1918</w:t>
      </w:r>
    </w:p>
    <w:p w14:paraId="7E2C82F0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</w:p>
    <w:p w14:paraId="0CA83823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</w:p>
    <w:p w14:paraId="2C7E4F70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  <w:u w:val="single"/>
        </w:rPr>
      </w:pPr>
      <w:r w:rsidRPr="00C90A6E">
        <w:rPr>
          <w:rFonts w:ascii="Times New Roman" w:hAnsi="Times New Roman" w:cs="Times New Roman"/>
          <w:sz w:val="32"/>
          <w:szCs w:val="32"/>
          <w:u w:val="single"/>
        </w:rPr>
        <w:t xml:space="preserve">Palchetto IV   </w:t>
      </w:r>
    </w:p>
    <w:p w14:paraId="04BA426C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14:paraId="7892EEB1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20                      Anno 1918</w:t>
      </w:r>
    </w:p>
    <w:p w14:paraId="37DBE4C0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21                       Anno 1918</w:t>
      </w:r>
    </w:p>
    <w:p w14:paraId="09E37BAF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22                      Anno 1919</w:t>
      </w:r>
    </w:p>
    <w:p w14:paraId="770CAB8F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23                      Anno 1919</w:t>
      </w:r>
    </w:p>
    <w:p w14:paraId="3C1E75A0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24                      </w:t>
      </w:r>
      <w:r w:rsidR="00F53755" w:rsidRPr="00C90A6E">
        <w:rPr>
          <w:rFonts w:ascii="Times New Roman" w:hAnsi="Times New Roman" w:cs="Times New Roman"/>
          <w:sz w:val="32"/>
          <w:szCs w:val="32"/>
        </w:rPr>
        <w:t xml:space="preserve">Anno </w:t>
      </w:r>
      <w:r w:rsidRPr="00C90A6E">
        <w:rPr>
          <w:rFonts w:ascii="Times New Roman" w:hAnsi="Times New Roman" w:cs="Times New Roman"/>
          <w:sz w:val="32"/>
          <w:szCs w:val="32"/>
        </w:rPr>
        <w:t>1920</w:t>
      </w:r>
    </w:p>
    <w:p w14:paraId="77934B85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N.25                       </w:t>
      </w:r>
      <w:r w:rsidR="00F53755" w:rsidRPr="00C90A6E">
        <w:rPr>
          <w:rFonts w:ascii="Times New Roman" w:hAnsi="Times New Roman" w:cs="Times New Roman"/>
          <w:sz w:val="32"/>
          <w:szCs w:val="32"/>
        </w:rPr>
        <w:t xml:space="preserve">Anno </w:t>
      </w:r>
      <w:r w:rsidRPr="00C90A6E">
        <w:rPr>
          <w:rFonts w:ascii="Times New Roman" w:hAnsi="Times New Roman" w:cs="Times New Roman"/>
          <w:sz w:val="32"/>
          <w:szCs w:val="32"/>
        </w:rPr>
        <w:t>1920</w:t>
      </w:r>
    </w:p>
    <w:p w14:paraId="68C529B2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</w:p>
    <w:p w14:paraId="6EDD7F95" w14:textId="77777777" w:rsidR="004257A4" w:rsidRPr="00C90A6E" w:rsidRDefault="004257A4" w:rsidP="00BC53EC">
      <w:pPr>
        <w:rPr>
          <w:rFonts w:ascii="Times New Roman" w:hAnsi="Times New Roman" w:cs="Times New Roman"/>
          <w:sz w:val="32"/>
          <w:szCs w:val="32"/>
        </w:rPr>
      </w:pPr>
    </w:p>
    <w:p w14:paraId="427462E0" w14:textId="77777777" w:rsidR="00FD6D6F" w:rsidRPr="00C90A6E" w:rsidRDefault="00FD6D6F" w:rsidP="002530FC">
      <w:pPr>
        <w:rPr>
          <w:rFonts w:ascii="Times New Roman" w:hAnsi="Times New Roman" w:cs="Times New Roman"/>
          <w:sz w:val="32"/>
          <w:szCs w:val="32"/>
        </w:rPr>
      </w:pPr>
    </w:p>
    <w:p w14:paraId="06020D03" w14:textId="77777777" w:rsidR="002E00A7" w:rsidRPr="00C90A6E" w:rsidRDefault="002E00A7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B9D335" w14:textId="77777777" w:rsidR="004257A4" w:rsidRPr="00C90A6E" w:rsidRDefault="004257A4" w:rsidP="002E0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E844B0" w14:textId="77777777" w:rsidR="004257A4" w:rsidRPr="00C90A6E" w:rsidRDefault="004257A4" w:rsidP="002E00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9FE2C3" w14:textId="77777777" w:rsidR="004257A4" w:rsidRPr="00C90A6E" w:rsidRDefault="004257A4" w:rsidP="004257A4">
      <w:pPr>
        <w:rPr>
          <w:rFonts w:ascii="Times New Roman" w:hAnsi="Times New Roman" w:cs="Times New Roman"/>
          <w:sz w:val="32"/>
          <w:szCs w:val="32"/>
          <w:u w:val="single"/>
        </w:rPr>
      </w:pPr>
      <w:r w:rsidRPr="00C90A6E">
        <w:rPr>
          <w:rFonts w:ascii="Times New Roman" w:hAnsi="Times New Roman" w:cs="Times New Roman"/>
          <w:sz w:val="32"/>
          <w:szCs w:val="32"/>
          <w:u w:val="single"/>
        </w:rPr>
        <w:t>Palchetto V</w:t>
      </w:r>
    </w:p>
    <w:p w14:paraId="73CB2FF9" w14:textId="77777777" w:rsidR="004257A4" w:rsidRPr="00C90A6E" w:rsidRDefault="004257A4" w:rsidP="004257A4">
      <w:pPr>
        <w:rPr>
          <w:rFonts w:ascii="Times New Roman" w:hAnsi="Times New Roman" w:cs="Times New Roman"/>
          <w:sz w:val="32"/>
          <w:szCs w:val="32"/>
        </w:rPr>
      </w:pPr>
    </w:p>
    <w:p w14:paraId="54FC5B31" w14:textId="77777777" w:rsidR="004257A4" w:rsidRPr="00C90A6E" w:rsidRDefault="004257A4" w:rsidP="004257A4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26                                 Anno 1920</w:t>
      </w:r>
    </w:p>
    <w:p w14:paraId="70434AD4" w14:textId="77777777" w:rsidR="004257A4" w:rsidRPr="00C90A6E" w:rsidRDefault="004257A4" w:rsidP="004257A4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27                                 Anno 1920</w:t>
      </w:r>
    </w:p>
    <w:p w14:paraId="609A93A9" w14:textId="77777777" w:rsidR="004257A4" w:rsidRPr="00C90A6E" w:rsidRDefault="004257A4" w:rsidP="004257A4">
      <w:pPr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28                                Anno 1921</w:t>
      </w:r>
    </w:p>
    <w:p w14:paraId="251FA2EC" w14:textId="77777777" w:rsidR="00A85E80" w:rsidRPr="00C90A6E" w:rsidRDefault="00A85E80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29                                Anno 1921</w:t>
      </w:r>
    </w:p>
    <w:p w14:paraId="49B9FA1F" w14:textId="77777777" w:rsidR="00A85E80" w:rsidRPr="00C90A6E" w:rsidRDefault="00A85E80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30                                Anno 1921</w:t>
      </w:r>
      <w:r w:rsidRPr="00C90A6E">
        <w:rPr>
          <w:rFonts w:ascii="Times New Roman" w:hAnsi="Times New Roman" w:cs="Times New Roman"/>
          <w:sz w:val="32"/>
          <w:szCs w:val="32"/>
        </w:rPr>
        <w:tab/>
      </w:r>
    </w:p>
    <w:p w14:paraId="7EBD4E8D" w14:textId="77777777" w:rsidR="00A85E80" w:rsidRPr="00C90A6E" w:rsidRDefault="00A85E80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3F7B6884" w14:textId="77777777" w:rsidR="00A85E80" w:rsidRPr="00C90A6E" w:rsidRDefault="00A85E80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7C655C01" w14:textId="77777777" w:rsidR="00A85E80" w:rsidRPr="00C90A6E" w:rsidRDefault="00A85E80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C90A6E">
        <w:rPr>
          <w:rFonts w:ascii="Times New Roman" w:hAnsi="Times New Roman" w:cs="Times New Roman"/>
          <w:sz w:val="32"/>
          <w:szCs w:val="32"/>
          <w:u w:val="single"/>
        </w:rPr>
        <w:t>Palchetto VI</w:t>
      </w:r>
    </w:p>
    <w:p w14:paraId="57877A36" w14:textId="77777777" w:rsidR="00A85E80" w:rsidRPr="00C90A6E" w:rsidRDefault="00A85E80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03686088" w14:textId="77777777" w:rsidR="002530FC" w:rsidRPr="00C90A6E" w:rsidRDefault="00A85E80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31                                Anno 1921</w:t>
      </w:r>
    </w:p>
    <w:p w14:paraId="564BFEFF" w14:textId="77777777" w:rsidR="00A85E80" w:rsidRPr="00C90A6E" w:rsidRDefault="00A85E80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32                                Anno 1921</w:t>
      </w:r>
    </w:p>
    <w:p w14:paraId="3C826251" w14:textId="77777777" w:rsidR="00A85E80" w:rsidRPr="00C90A6E" w:rsidRDefault="00A85E80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33                                Anno 1921</w:t>
      </w:r>
    </w:p>
    <w:p w14:paraId="7102838E" w14:textId="77777777" w:rsidR="00A85E80" w:rsidRPr="00C90A6E" w:rsidRDefault="00A85E80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34                                Anno 1922</w:t>
      </w:r>
    </w:p>
    <w:p w14:paraId="087DDF64" w14:textId="77777777" w:rsidR="00A85E80" w:rsidRPr="00C90A6E" w:rsidRDefault="00A85E80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35                                Anno 1922</w:t>
      </w:r>
    </w:p>
    <w:p w14:paraId="5FEFBC18" w14:textId="77777777" w:rsidR="00A85E80" w:rsidRPr="00C90A6E" w:rsidRDefault="00A85E80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36                                Anno 1923</w:t>
      </w:r>
    </w:p>
    <w:p w14:paraId="0B0FCA7A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77D7510E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1A4D82C5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2A9E7CA2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1D202E1E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7695F183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715F2CC4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C90A6E">
        <w:rPr>
          <w:rFonts w:ascii="Times New Roman" w:hAnsi="Times New Roman" w:cs="Times New Roman"/>
          <w:sz w:val="32"/>
          <w:szCs w:val="32"/>
          <w:u w:val="single"/>
        </w:rPr>
        <w:t>Palchetto VII</w:t>
      </w:r>
    </w:p>
    <w:p w14:paraId="6B4556E8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5E23FE49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25DF280A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37                              Anno 1923</w:t>
      </w:r>
    </w:p>
    <w:p w14:paraId="7D0FC239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38                             Anno 1923</w:t>
      </w:r>
    </w:p>
    <w:p w14:paraId="609B068E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39                             Anno 1924</w:t>
      </w:r>
    </w:p>
    <w:p w14:paraId="36576D8C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40                             Anno 1924</w:t>
      </w:r>
    </w:p>
    <w:p w14:paraId="53126648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41                              </w:t>
      </w:r>
      <w:r w:rsidR="00F53755" w:rsidRPr="00C90A6E">
        <w:rPr>
          <w:rFonts w:ascii="Times New Roman" w:hAnsi="Times New Roman" w:cs="Times New Roman"/>
          <w:sz w:val="32"/>
          <w:szCs w:val="32"/>
        </w:rPr>
        <w:t>Anno 1924</w:t>
      </w:r>
    </w:p>
    <w:p w14:paraId="03EAAA82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42                              Anno 1924</w:t>
      </w:r>
    </w:p>
    <w:p w14:paraId="5C9BE23D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63433405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242F994E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C90A6E">
        <w:rPr>
          <w:rFonts w:ascii="Times New Roman" w:hAnsi="Times New Roman" w:cs="Times New Roman"/>
          <w:sz w:val="32"/>
          <w:szCs w:val="32"/>
          <w:u w:val="single"/>
        </w:rPr>
        <w:t>Palchetto VIII</w:t>
      </w:r>
    </w:p>
    <w:p w14:paraId="511917FB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4AB9DF6F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43                              Anno 1924</w:t>
      </w:r>
    </w:p>
    <w:p w14:paraId="57BD8AB3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44                              Anno 1924</w:t>
      </w:r>
    </w:p>
    <w:p w14:paraId="1D7EEC04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45                              Anno 1924</w:t>
      </w:r>
    </w:p>
    <w:p w14:paraId="29311A04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46                              Anno 1925</w:t>
      </w:r>
    </w:p>
    <w:p w14:paraId="5BBFC6A5" w14:textId="77777777" w:rsidR="00D40E8D" w:rsidRPr="00C90A6E" w:rsidRDefault="00D40E8D" w:rsidP="00A85E80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47                              Anno 1925</w:t>
      </w:r>
    </w:p>
    <w:p w14:paraId="673494CF" w14:textId="77777777" w:rsidR="00016FD2" w:rsidRPr="00C90A6E" w:rsidRDefault="00D40E8D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48                             </w:t>
      </w:r>
      <w:r w:rsidR="00016FD2" w:rsidRPr="00C90A6E">
        <w:rPr>
          <w:rFonts w:ascii="Times New Roman" w:hAnsi="Times New Roman" w:cs="Times New Roman"/>
          <w:sz w:val="32"/>
          <w:szCs w:val="32"/>
        </w:rPr>
        <w:t>Anno 1925</w:t>
      </w:r>
    </w:p>
    <w:p w14:paraId="673DC67A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47F42B22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7D279801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72FF6AB4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C90A6E">
        <w:rPr>
          <w:rFonts w:ascii="Times New Roman" w:hAnsi="Times New Roman" w:cs="Times New Roman"/>
          <w:sz w:val="32"/>
          <w:szCs w:val="32"/>
          <w:u w:val="single"/>
        </w:rPr>
        <w:t>Palchetto IX</w:t>
      </w:r>
    </w:p>
    <w:p w14:paraId="4BAD5D79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54E7BBF4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49                          Anno 1925</w:t>
      </w:r>
    </w:p>
    <w:p w14:paraId="5922670A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50                          Anno 1926</w:t>
      </w:r>
    </w:p>
    <w:p w14:paraId="17D7DDF3" w14:textId="42637696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51                          Anno 1926</w:t>
      </w:r>
    </w:p>
    <w:p w14:paraId="4F6A7BA8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52                          Anno 1926</w:t>
      </w:r>
    </w:p>
    <w:p w14:paraId="4316C7B4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53                          Anno 1926</w:t>
      </w:r>
    </w:p>
    <w:p w14:paraId="5BF81EE7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58C66DF1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4F749137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C90A6E">
        <w:rPr>
          <w:rFonts w:ascii="Times New Roman" w:hAnsi="Times New Roman" w:cs="Times New Roman"/>
          <w:sz w:val="32"/>
          <w:szCs w:val="32"/>
          <w:u w:val="single"/>
        </w:rPr>
        <w:t>Palchetto X</w:t>
      </w:r>
    </w:p>
    <w:p w14:paraId="45F3BC94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32964C30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54                          Anno 1927</w:t>
      </w:r>
    </w:p>
    <w:p w14:paraId="4AF59FC9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55                          Anno 1927</w:t>
      </w:r>
    </w:p>
    <w:p w14:paraId="4BFFAD66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56                        </w:t>
      </w:r>
      <w:r w:rsidR="008F6832"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Pr="00C90A6E">
        <w:rPr>
          <w:rFonts w:ascii="Times New Roman" w:hAnsi="Times New Roman" w:cs="Times New Roman"/>
          <w:sz w:val="32"/>
          <w:szCs w:val="32"/>
        </w:rPr>
        <w:t xml:space="preserve"> Anno 1927</w:t>
      </w:r>
    </w:p>
    <w:p w14:paraId="2AABF18E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57                         </w:t>
      </w:r>
      <w:r w:rsidR="008F6832"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Pr="00C90A6E">
        <w:rPr>
          <w:rFonts w:ascii="Times New Roman" w:hAnsi="Times New Roman" w:cs="Times New Roman"/>
          <w:sz w:val="32"/>
          <w:szCs w:val="32"/>
        </w:rPr>
        <w:t>Anno 1927</w:t>
      </w:r>
    </w:p>
    <w:p w14:paraId="215EA3B6" w14:textId="77777777" w:rsidR="00016FD2" w:rsidRPr="00C90A6E" w:rsidRDefault="00016FD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58                       </w:t>
      </w:r>
      <w:r w:rsidR="008F6832" w:rsidRPr="00C90A6E">
        <w:rPr>
          <w:rFonts w:ascii="Times New Roman" w:hAnsi="Times New Roman" w:cs="Times New Roman"/>
          <w:sz w:val="32"/>
          <w:szCs w:val="32"/>
        </w:rPr>
        <w:t xml:space="preserve">  </w:t>
      </w:r>
      <w:r w:rsidRPr="00C90A6E">
        <w:rPr>
          <w:rFonts w:ascii="Times New Roman" w:hAnsi="Times New Roman" w:cs="Times New Roman"/>
          <w:sz w:val="32"/>
          <w:szCs w:val="32"/>
        </w:rPr>
        <w:t xml:space="preserve"> Anno </w:t>
      </w:r>
      <w:r w:rsidR="008F6832" w:rsidRPr="00C90A6E">
        <w:rPr>
          <w:rFonts w:ascii="Times New Roman" w:hAnsi="Times New Roman" w:cs="Times New Roman"/>
          <w:sz w:val="32"/>
          <w:szCs w:val="32"/>
        </w:rPr>
        <w:t>1928</w:t>
      </w:r>
    </w:p>
    <w:p w14:paraId="46BB4FC3" w14:textId="77777777" w:rsidR="008F6832" w:rsidRPr="00C90A6E" w:rsidRDefault="008F6832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59                          Anno 1928</w:t>
      </w:r>
    </w:p>
    <w:p w14:paraId="1AEFD318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7D81FEBB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7F1642EB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14121C4C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15D44AE1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0C496738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77097BC6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C90A6E">
        <w:rPr>
          <w:rFonts w:ascii="Times New Roman" w:hAnsi="Times New Roman" w:cs="Times New Roman"/>
          <w:sz w:val="32"/>
          <w:szCs w:val="32"/>
          <w:u w:val="single"/>
        </w:rPr>
        <w:t>Palchetto XI</w:t>
      </w:r>
    </w:p>
    <w:p w14:paraId="41DE501E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8B46C0A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60                                Anno 1929</w:t>
      </w:r>
    </w:p>
    <w:p w14:paraId="0CA166A5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61                                 Anno 1929</w:t>
      </w:r>
    </w:p>
    <w:p w14:paraId="26EB8576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62                                Anno 1929</w:t>
      </w:r>
    </w:p>
    <w:p w14:paraId="346BB837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63                             </w:t>
      </w:r>
      <w:r w:rsidR="00475389" w:rsidRPr="00C90A6E">
        <w:rPr>
          <w:rFonts w:ascii="Times New Roman" w:hAnsi="Times New Roman" w:cs="Times New Roman"/>
          <w:sz w:val="32"/>
          <w:szCs w:val="32"/>
        </w:rPr>
        <w:t xml:space="preserve">  </w:t>
      </w:r>
      <w:r w:rsidRPr="00C90A6E">
        <w:rPr>
          <w:rFonts w:ascii="Times New Roman" w:hAnsi="Times New Roman" w:cs="Times New Roman"/>
          <w:sz w:val="32"/>
          <w:szCs w:val="32"/>
        </w:rPr>
        <w:t xml:space="preserve"> Anno 1929</w:t>
      </w:r>
    </w:p>
    <w:p w14:paraId="2386E03D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64                                Anno 1929</w:t>
      </w:r>
    </w:p>
    <w:p w14:paraId="085537DD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65                             </w:t>
      </w:r>
      <w:r w:rsidR="00475389"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Pr="00C90A6E">
        <w:rPr>
          <w:rFonts w:ascii="Times New Roman" w:hAnsi="Times New Roman" w:cs="Times New Roman"/>
          <w:sz w:val="32"/>
          <w:szCs w:val="32"/>
        </w:rPr>
        <w:t xml:space="preserve">  Anno 1930</w:t>
      </w:r>
    </w:p>
    <w:p w14:paraId="484CD980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4740D087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1C8C9A65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590BD5E1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C90A6E">
        <w:rPr>
          <w:rFonts w:ascii="Times New Roman" w:hAnsi="Times New Roman" w:cs="Times New Roman"/>
          <w:sz w:val="32"/>
          <w:szCs w:val="32"/>
          <w:u w:val="single"/>
        </w:rPr>
        <w:t>Palchetto XII</w:t>
      </w:r>
    </w:p>
    <w:p w14:paraId="3618F3A1" w14:textId="77777777" w:rsidR="007D625E" w:rsidRPr="00C90A6E" w:rsidRDefault="007D625E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764727A0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22C8118C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66                               Anno 1930</w:t>
      </w:r>
    </w:p>
    <w:p w14:paraId="7055FB67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67                               Anno 1930</w:t>
      </w:r>
    </w:p>
    <w:p w14:paraId="2D9A8C90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68                            </w:t>
      </w:r>
      <w:r w:rsidR="00475389"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Pr="00C90A6E">
        <w:rPr>
          <w:rFonts w:ascii="Times New Roman" w:hAnsi="Times New Roman" w:cs="Times New Roman"/>
          <w:sz w:val="32"/>
          <w:szCs w:val="32"/>
        </w:rPr>
        <w:t xml:space="preserve">  Anno 1931</w:t>
      </w:r>
    </w:p>
    <w:p w14:paraId="1D0F4AC1" w14:textId="77777777" w:rsidR="00655664" w:rsidRPr="00C90A6E" w:rsidRDefault="00655664" w:rsidP="00016FD2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>Busta N. 69</w:t>
      </w:r>
      <w:r w:rsidR="00475389" w:rsidRPr="00C90A6E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="00475389"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Pr="00C90A6E">
        <w:rPr>
          <w:rFonts w:ascii="Times New Roman" w:hAnsi="Times New Roman" w:cs="Times New Roman"/>
          <w:sz w:val="32"/>
          <w:szCs w:val="32"/>
        </w:rPr>
        <w:t xml:space="preserve">  Anno 193</w:t>
      </w:r>
      <w:r w:rsidR="007D625E" w:rsidRPr="00C90A6E">
        <w:rPr>
          <w:rFonts w:ascii="Times New Roman" w:hAnsi="Times New Roman" w:cs="Times New Roman"/>
          <w:sz w:val="32"/>
          <w:szCs w:val="32"/>
        </w:rPr>
        <w:t>1</w:t>
      </w:r>
    </w:p>
    <w:p w14:paraId="6EB38ACD" w14:textId="77777777" w:rsidR="001937CB" w:rsidRPr="00C90A6E" w:rsidRDefault="007D625E" w:rsidP="001937CB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C90A6E">
        <w:rPr>
          <w:rFonts w:ascii="Times New Roman" w:hAnsi="Times New Roman" w:cs="Times New Roman"/>
          <w:sz w:val="32"/>
          <w:szCs w:val="32"/>
        </w:rPr>
        <w:t xml:space="preserve">Busta N. 70                          </w:t>
      </w:r>
      <w:r w:rsidR="00475389"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="00475389" w:rsidRPr="00C90A6E">
        <w:rPr>
          <w:rFonts w:ascii="Times New Roman" w:hAnsi="Times New Roman" w:cs="Times New Roman"/>
          <w:sz w:val="32"/>
          <w:szCs w:val="32"/>
        </w:rPr>
        <w:t xml:space="preserve">  </w:t>
      </w:r>
      <w:r w:rsidRPr="00C90A6E">
        <w:rPr>
          <w:rFonts w:ascii="Times New Roman" w:hAnsi="Times New Roman" w:cs="Times New Roman"/>
          <w:sz w:val="32"/>
          <w:szCs w:val="32"/>
        </w:rPr>
        <w:t xml:space="preserve"> </w:t>
      </w:r>
      <w:r w:rsidR="001937CB" w:rsidRPr="00C90A6E">
        <w:rPr>
          <w:rFonts w:ascii="Times New Roman" w:hAnsi="Times New Roman" w:cs="Times New Roman"/>
          <w:sz w:val="32"/>
          <w:szCs w:val="32"/>
        </w:rPr>
        <w:t>Anno 1931</w:t>
      </w:r>
    </w:p>
    <w:p w14:paraId="78E0DF9E" w14:textId="77777777" w:rsidR="001937CB" w:rsidRPr="00C90A6E" w:rsidRDefault="001937CB" w:rsidP="001937CB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65EFA80F" w14:textId="77777777" w:rsidR="001937CB" w:rsidRPr="00C90A6E" w:rsidRDefault="001937CB" w:rsidP="001937CB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360F2470" w14:textId="77777777" w:rsidR="001937CB" w:rsidRPr="00C90A6E" w:rsidRDefault="001937CB" w:rsidP="001937CB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7DF5A01F" w14:textId="77777777" w:rsidR="001937CB" w:rsidRPr="00C90A6E" w:rsidRDefault="001937CB" w:rsidP="001937CB">
      <w:pPr>
        <w:tabs>
          <w:tab w:val="left" w:pos="65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C90A6E">
        <w:rPr>
          <w:rFonts w:ascii="Times New Roman" w:hAnsi="Times New Roman" w:cs="Times New Roman"/>
          <w:sz w:val="40"/>
          <w:szCs w:val="40"/>
        </w:rPr>
        <w:lastRenderedPageBreak/>
        <w:t>TRIBUNALE CIVILE E PENALE</w:t>
      </w:r>
    </w:p>
    <w:p w14:paraId="530CB162" w14:textId="77777777" w:rsidR="001937CB" w:rsidRPr="00C90A6E" w:rsidRDefault="001937CB" w:rsidP="001937CB">
      <w:pPr>
        <w:tabs>
          <w:tab w:val="left" w:pos="65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C90A6E">
        <w:rPr>
          <w:rFonts w:ascii="Times New Roman" w:hAnsi="Times New Roman" w:cs="Times New Roman"/>
          <w:sz w:val="40"/>
          <w:szCs w:val="40"/>
        </w:rPr>
        <w:t>VIBO VALENTIA</w:t>
      </w:r>
    </w:p>
    <w:p w14:paraId="28FDDAA3" w14:textId="77777777" w:rsidR="001937CB" w:rsidRPr="00C90A6E" w:rsidRDefault="001937CB" w:rsidP="001937CB">
      <w:pPr>
        <w:tabs>
          <w:tab w:val="left" w:pos="65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2DB9777B" w14:textId="77777777" w:rsidR="001937CB" w:rsidRPr="00C90A6E" w:rsidRDefault="001937CB" w:rsidP="001937CB">
      <w:pPr>
        <w:tabs>
          <w:tab w:val="left" w:pos="65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3F298279" w14:textId="77777777" w:rsidR="001937CB" w:rsidRPr="00C90A6E" w:rsidRDefault="001937CB" w:rsidP="001937CB">
      <w:pPr>
        <w:tabs>
          <w:tab w:val="left" w:pos="65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367F3F2A" w14:textId="77777777" w:rsidR="001937CB" w:rsidRPr="00C90A6E" w:rsidRDefault="001937CB" w:rsidP="001937CB">
      <w:pPr>
        <w:tabs>
          <w:tab w:val="left" w:pos="65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C90A6E">
        <w:rPr>
          <w:rFonts w:ascii="Times New Roman" w:hAnsi="Times New Roman" w:cs="Times New Roman"/>
          <w:sz w:val="40"/>
          <w:szCs w:val="40"/>
        </w:rPr>
        <w:t>CARTE SPARSE</w:t>
      </w:r>
    </w:p>
    <w:p w14:paraId="4AA6F49D" w14:textId="77777777" w:rsidR="001937CB" w:rsidRPr="00C90A6E" w:rsidRDefault="001937CB" w:rsidP="001937CB">
      <w:pPr>
        <w:tabs>
          <w:tab w:val="left" w:pos="65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02031A62" w14:textId="77777777" w:rsidR="001937CB" w:rsidRPr="00C90A6E" w:rsidRDefault="001937CB" w:rsidP="001937CB">
      <w:pPr>
        <w:tabs>
          <w:tab w:val="left" w:pos="65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4C17D1EE" w14:textId="77777777" w:rsidR="001937CB" w:rsidRPr="00C90A6E" w:rsidRDefault="001937CB" w:rsidP="001937CB">
      <w:pPr>
        <w:tabs>
          <w:tab w:val="left" w:pos="6540"/>
        </w:tabs>
        <w:rPr>
          <w:rFonts w:ascii="Times New Roman" w:hAnsi="Times New Roman" w:cs="Times New Roman"/>
          <w:sz w:val="40"/>
          <w:szCs w:val="40"/>
        </w:rPr>
      </w:pPr>
      <w:r w:rsidRPr="00C90A6E">
        <w:rPr>
          <w:rFonts w:ascii="Times New Roman" w:hAnsi="Times New Roman" w:cs="Times New Roman"/>
          <w:sz w:val="40"/>
          <w:szCs w:val="40"/>
        </w:rPr>
        <w:t>B.1</w:t>
      </w:r>
    </w:p>
    <w:p w14:paraId="48DD775F" w14:textId="77777777" w:rsidR="001937CB" w:rsidRPr="00C90A6E" w:rsidRDefault="001937CB" w:rsidP="001937CB">
      <w:pPr>
        <w:tabs>
          <w:tab w:val="left" w:pos="6540"/>
        </w:tabs>
        <w:rPr>
          <w:rFonts w:ascii="Times New Roman" w:hAnsi="Times New Roman" w:cs="Times New Roman"/>
          <w:sz w:val="40"/>
          <w:szCs w:val="40"/>
        </w:rPr>
      </w:pPr>
      <w:r w:rsidRPr="00C90A6E">
        <w:rPr>
          <w:rFonts w:ascii="Times New Roman" w:hAnsi="Times New Roman" w:cs="Times New Roman"/>
          <w:sz w:val="40"/>
          <w:szCs w:val="40"/>
        </w:rPr>
        <w:t xml:space="preserve">NOTE : Contiene  “Istanze di detenuti” e “Appunti </w:t>
      </w:r>
      <w:r w:rsidR="00F53755" w:rsidRPr="00C90A6E">
        <w:rPr>
          <w:rFonts w:ascii="Times New Roman" w:hAnsi="Times New Roman" w:cs="Times New Roman"/>
          <w:sz w:val="40"/>
          <w:szCs w:val="40"/>
        </w:rPr>
        <w:t xml:space="preserve">a </w:t>
      </w:r>
      <w:r w:rsidRPr="00C90A6E">
        <w:rPr>
          <w:rFonts w:ascii="Times New Roman" w:hAnsi="Times New Roman" w:cs="Times New Roman"/>
          <w:sz w:val="40"/>
          <w:szCs w:val="40"/>
        </w:rPr>
        <w:t>procedere”.  Rispettivamente, le carte sono datate 1947 e 1950. Lo stato di conservazione è in parte compromesso.</w:t>
      </w:r>
    </w:p>
    <w:p w14:paraId="7339552B" w14:textId="77777777" w:rsidR="00AD68F0" w:rsidRPr="00C90A6E" w:rsidRDefault="00AD68F0" w:rsidP="001937CB">
      <w:pPr>
        <w:tabs>
          <w:tab w:val="left" w:pos="6540"/>
        </w:tabs>
        <w:rPr>
          <w:rFonts w:ascii="Times New Roman" w:hAnsi="Times New Roman" w:cs="Times New Roman"/>
          <w:sz w:val="40"/>
          <w:szCs w:val="40"/>
        </w:rPr>
      </w:pPr>
    </w:p>
    <w:p w14:paraId="798554C5" w14:textId="77777777" w:rsidR="00AD68F0" w:rsidRPr="00C90A6E" w:rsidRDefault="00AD68F0" w:rsidP="001937CB">
      <w:pPr>
        <w:tabs>
          <w:tab w:val="left" w:pos="6540"/>
        </w:tabs>
        <w:rPr>
          <w:rFonts w:ascii="Times New Roman" w:hAnsi="Times New Roman" w:cs="Times New Roman"/>
          <w:sz w:val="40"/>
          <w:szCs w:val="40"/>
        </w:rPr>
      </w:pPr>
    </w:p>
    <w:p w14:paraId="0B11F70A" w14:textId="77777777" w:rsidR="00AD68F0" w:rsidRPr="00C90A6E" w:rsidRDefault="00AD68F0" w:rsidP="001937CB">
      <w:pPr>
        <w:tabs>
          <w:tab w:val="left" w:pos="6540"/>
        </w:tabs>
        <w:rPr>
          <w:rFonts w:ascii="Times New Roman" w:hAnsi="Times New Roman" w:cs="Times New Roman"/>
          <w:sz w:val="40"/>
          <w:szCs w:val="40"/>
        </w:rPr>
      </w:pPr>
    </w:p>
    <w:p w14:paraId="4B3EFCA5" w14:textId="77777777" w:rsidR="00AD68F0" w:rsidRPr="00C90A6E" w:rsidRDefault="00AD68F0" w:rsidP="001937CB">
      <w:pPr>
        <w:tabs>
          <w:tab w:val="left" w:pos="6540"/>
        </w:tabs>
        <w:rPr>
          <w:rFonts w:ascii="Times New Roman" w:hAnsi="Times New Roman" w:cs="Times New Roman"/>
          <w:sz w:val="40"/>
          <w:szCs w:val="40"/>
        </w:rPr>
      </w:pPr>
    </w:p>
    <w:p w14:paraId="4A6F20C1" w14:textId="77777777" w:rsidR="00AD68F0" w:rsidRPr="00C90A6E" w:rsidRDefault="00AD68F0" w:rsidP="001937CB">
      <w:pPr>
        <w:tabs>
          <w:tab w:val="left" w:pos="6540"/>
        </w:tabs>
        <w:rPr>
          <w:rFonts w:ascii="Times New Roman" w:hAnsi="Times New Roman" w:cs="Times New Roman"/>
          <w:sz w:val="40"/>
          <w:szCs w:val="40"/>
        </w:rPr>
      </w:pPr>
    </w:p>
    <w:p w14:paraId="24486BA6" w14:textId="77777777" w:rsidR="00AD68F0" w:rsidRPr="00C90A6E" w:rsidRDefault="00AD68F0" w:rsidP="001937CB">
      <w:pPr>
        <w:tabs>
          <w:tab w:val="left" w:pos="6540"/>
        </w:tabs>
        <w:rPr>
          <w:rFonts w:ascii="Times New Roman" w:hAnsi="Times New Roman" w:cs="Times New Roman"/>
          <w:sz w:val="40"/>
          <w:szCs w:val="40"/>
        </w:rPr>
      </w:pPr>
    </w:p>
    <w:p w14:paraId="0956897D" w14:textId="77777777" w:rsidR="00AD68F0" w:rsidRPr="00C90A6E" w:rsidRDefault="00AD68F0" w:rsidP="001937CB">
      <w:pPr>
        <w:tabs>
          <w:tab w:val="left" w:pos="6540"/>
        </w:tabs>
        <w:rPr>
          <w:rFonts w:ascii="Times New Roman" w:hAnsi="Times New Roman" w:cs="Times New Roman"/>
          <w:sz w:val="40"/>
          <w:szCs w:val="40"/>
        </w:rPr>
      </w:pPr>
    </w:p>
    <w:p w14:paraId="57E52D24" w14:textId="77777777" w:rsidR="001937CB" w:rsidRPr="00C90A6E" w:rsidRDefault="001937CB" w:rsidP="001937CB">
      <w:pPr>
        <w:tabs>
          <w:tab w:val="left" w:pos="6540"/>
        </w:tabs>
        <w:rPr>
          <w:rFonts w:ascii="Times New Roman" w:hAnsi="Times New Roman" w:cs="Times New Roman"/>
          <w:sz w:val="40"/>
          <w:szCs w:val="40"/>
        </w:rPr>
      </w:pPr>
    </w:p>
    <w:p w14:paraId="0E01A8C8" w14:textId="77777777" w:rsidR="001937CB" w:rsidRPr="00C90A6E" w:rsidRDefault="001937CB" w:rsidP="001937CB">
      <w:pPr>
        <w:tabs>
          <w:tab w:val="left" w:pos="6540"/>
        </w:tabs>
        <w:rPr>
          <w:rFonts w:ascii="Times New Roman" w:hAnsi="Times New Roman" w:cs="Times New Roman"/>
          <w:sz w:val="40"/>
          <w:szCs w:val="40"/>
        </w:rPr>
      </w:pPr>
    </w:p>
    <w:p w14:paraId="70B4A6F1" w14:textId="77777777" w:rsidR="001937CB" w:rsidRPr="00C90A6E" w:rsidRDefault="001937CB" w:rsidP="00AD68F0">
      <w:pPr>
        <w:tabs>
          <w:tab w:val="left" w:pos="65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C90A6E">
        <w:rPr>
          <w:rFonts w:ascii="Times New Roman" w:hAnsi="Times New Roman" w:cs="Times New Roman"/>
          <w:sz w:val="40"/>
          <w:szCs w:val="40"/>
        </w:rPr>
        <w:t>COMUNE DI VIBO VALENTIA</w:t>
      </w:r>
    </w:p>
    <w:p w14:paraId="5D7564C9" w14:textId="77777777" w:rsidR="00AD68F0" w:rsidRPr="00C90A6E" w:rsidRDefault="00AD68F0" w:rsidP="00AD68F0">
      <w:pPr>
        <w:tabs>
          <w:tab w:val="left" w:pos="65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C90A6E">
        <w:rPr>
          <w:rFonts w:ascii="Times New Roman" w:hAnsi="Times New Roman" w:cs="Times New Roman"/>
          <w:sz w:val="40"/>
          <w:szCs w:val="40"/>
        </w:rPr>
        <w:t>UFFICIO RAZIONAMENTO</w:t>
      </w:r>
    </w:p>
    <w:p w14:paraId="7BA848F5" w14:textId="77777777" w:rsidR="00AD68F0" w:rsidRPr="00C90A6E" w:rsidRDefault="00AD68F0" w:rsidP="00AD68F0">
      <w:pPr>
        <w:tabs>
          <w:tab w:val="left" w:pos="65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0203EC53" w14:textId="77777777" w:rsidR="00AD68F0" w:rsidRPr="00C90A6E" w:rsidRDefault="00F53755" w:rsidP="00F53755">
      <w:pPr>
        <w:tabs>
          <w:tab w:val="left" w:pos="6540"/>
        </w:tabs>
        <w:rPr>
          <w:rFonts w:ascii="Times New Roman" w:hAnsi="Times New Roman" w:cs="Times New Roman"/>
          <w:sz w:val="32"/>
          <w:szCs w:val="32"/>
          <w:u w:val="thick"/>
        </w:rPr>
      </w:pPr>
      <w:r w:rsidRPr="00C90A6E">
        <w:rPr>
          <w:rFonts w:ascii="Times New Roman" w:hAnsi="Times New Roman" w:cs="Times New Roman"/>
          <w:sz w:val="32"/>
          <w:szCs w:val="32"/>
          <w:u w:val="thick"/>
        </w:rPr>
        <w:t>Palchetto XIII</w:t>
      </w:r>
    </w:p>
    <w:p w14:paraId="6B8DCF71" w14:textId="77777777" w:rsidR="00F53755" w:rsidRPr="00C90A6E" w:rsidRDefault="00F53755" w:rsidP="00F53755">
      <w:pPr>
        <w:tabs>
          <w:tab w:val="left" w:pos="6540"/>
        </w:tabs>
        <w:rPr>
          <w:rFonts w:ascii="Times New Roman" w:hAnsi="Times New Roman" w:cs="Times New Roman"/>
          <w:sz w:val="32"/>
          <w:szCs w:val="32"/>
          <w:u w:val="thick"/>
        </w:rPr>
      </w:pPr>
    </w:p>
    <w:p w14:paraId="3A5C1119" w14:textId="77777777" w:rsidR="00AD68F0" w:rsidRPr="00C90A6E" w:rsidRDefault="00AD68F0" w:rsidP="00AD68F0">
      <w:pPr>
        <w:tabs>
          <w:tab w:val="left" w:pos="6540"/>
        </w:tabs>
        <w:rPr>
          <w:rFonts w:ascii="Times New Roman" w:hAnsi="Times New Roman" w:cs="Times New Roman"/>
          <w:sz w:val="40"/>
          <w:szCs w:val="40"/>
        </w:rPr>
      </w:pPr>
      <w:r w:rsidRPr="00C90A6E">
        <w:rPr>
          <w:rFonts w:ascii="Times New Roman" w:hAnsi="Times New Roman" w:cs="Times New Roman"/>
          <w:sz w:val="40"/>
          <w:szCs w:val="40"/>
        </w:rPr>
        <w:t>B. 1-2</w:t>
      </w:r>
    </w:p>
    <w:p w14:paraId="7908BDFA" w14:textId="77777777" w:rsidR="00AD68F0" w:rsidRPr="00C90A6E" w:rsidRDefault="00AD68F0" w:rsidP="00AD68F0">
      <w:pPr>
        <w:tabs>
          <w:tab w:val="left" w:pos="6540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C90A6E">
        <w:rPr>
          <w:rFonts w:ascii="Times New Roman" w:hAnsi="Times New Roman" w:cs="Times New Roman"/>
          <w:sz w:val="40"/>
          <w:szCs w:val="40"/>
        </w:rPr>
        <w:t>NOTE: Vi sono conservati, in numero non quantificato,  “Buoni di razionamento” datati 1946. Lo stato di conservazione è discreto.</w:t>
      </w:r>
    </w:p>
    <w:p w14:paraId="5F6D0E1D" w14:textId="77777777" w:rsidR="001937CB" w:rsidRPr="00C90A6E" w:rsidRDefault="001937C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5C356C2" w14:textId="77777777" w:rsidR="001937CB" w:rsidRPr="00C90A6E" w:rsidRDefault="001937C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1E443B7" w14:textId="77777777" w:rsidR="001937CB" w:rsidRPr="00C90A6E" w:rsidRDefault="001937C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D06AB69" w14:textId="77777777" w:rsidR="001937CB" w:rsidRPr="00C90A6E" w:rsidRDefault="001937CB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1937CB" w:rsidRPr="00C90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2F0"/>
    <w:rsid w:val="00016FD2"/>
    <w:rsid w:val="001937CB"/>
    <w:rsid w:val="002530FC"/>
    <w:rsid w:val="002E00A7"/>
    <w:rsid w:val="003306F1"/>
    <w:rsid w:val="004257A4"/>
    <w:rsid w:val="00475389"/>
    <w:rsid w:val="004A5995"/>
    <w:rsid w:val="004E573C"/>
    <w:rsid w:val="006402F0"/>
    <w:rsid w:val="00655664"/>
    <w:rsid w:val="007D625E"/>
    <w:rsid w:val="008F6832"/>
    <w:rsid w:val="009D3CCE"/>
    <w:rsid w:val="00A85E80"/>
    <w:rsid w:val="00AD68F0"/>
    <w:rsid w:val="00BC53EC"/>
    <w:rsid w:val="00C90A6E"/>
    <w:rsid w:val="00CF2E4E"/>
    <w:rsid w:val="00D40E8D"/>
    <w:rsid w:val="00F53755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91DC"/>
  <w15:docId w15:val="{55C947C9-DED5-430C-B2C5-B987388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3">
    <w:name w:val="Light List Accent 3"/>
    <w:basedOn w:val="Tabellanormale"/>
    <w:uiPriority w:val="61"/>
    <w:rsid w:val="00F53755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7C8E-7E9C-4D05-B402-50215905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PC</dc:creator>
  <cp:lastModifiedBy>matteo</cp:lastModifiedBy>
  <cp:revision>13</cp:revision>
  <cp:lastPrinted>2020-04-16T10:41:00Z</cp:lastPrinted>
  <dcterms:created xsi:type="dcterms:W3CDTF">2020-04-16T08:50:00Z</dcterms:created>
  <dcterms:modified xsi:type="dcterms:W3CDTF">2020-05-22T14:46:00Z</dcterms:modified>
</cp:coreProperties>
</file>